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17" w:rsidRPr="00C75053" w:rsidRDefault="000C22F0">
      <w:pPr>
        <w:rPr>
          <w:lang w:val="en-US"/>
        </w:rPr>
      </w:pPr>
      <w:bookmarkStart w:id="0" w:name="_GoBack"/>
      <w:bookmarkEnd w:id="0"/>
      <w:r w:rsidRPr="00C75053">
        <w:rPr>
          <w:rFonts w:ascii="Calibri" w:eastAsia="Calibri" w:hAnsi="Calibri" w:cs="Calibri"/>
          <w:lang w:val="en-US"/>
        </w:rPr>
        <w:t>Drop-in article for use during Medicare Open Enrollment (Oct 15– Dec 7, 2017):</w:t>
      </w:r>
    </w:p>
    <w:p w:rsidR="009E6B17" w:rsidRPr="00C75053" w:rsidRDefault="000C22F0" w:rsidP="00EC5FCD">
      <w:pPr>
        <w:rPr>
          <w:lang w:val="en-US"/>
        </w:rPr>
      </w:pPr>
      <w:r w:rsidRPr="00C75053">
        <w:rPr>
          <w:rFonts w:ascii="Calibri" w:eastAsia="Calibri" w:hAnsi="Calibri" w:cs="Calibri"/>
          <w:lang w:val="en-US"/>
        </w:rPr>
        <w:t> </w:t>
      </w:r>
      <w:r w:rsidRPr="00C75053">
        <w:rPr>
          <w:rFonts w:ascii="Calibri" w:eastAsia="Calibri" w:hAnsi="Calibri" w:cs="Calibri"/>
          <w:sz w:val="32"/>
          <w:szCs w:val="32"/>
          <w:lang w:val="en-US"/>
        </w:rPr>
        <w:t> </w:t>
      </w:r>
    </w:p>
    <w:p w:rsidR="009E6B17" w:rsidRDefault="000C22F0">
      <w:pPr>
        <w:jc w:val="center"/>
      </w:pPr>
      <w:r>
        <w:rPr>
          <w:rFonts w:ascii="Calibri" w:eastAsia="Calibri" w:hAnsi="Calibri" w:cs="Calibri"/>
          <w:sz w:val="32"/>
          <w:szCs w:val="32"/>
        </w:rPr>
        <w:t>Combata el Fraude: Proteja su Tarjeta de Medicare</w:t>
      </w:r>
    </w:p>
    <w:p w:rsidR="009E6B17" w:rsidRDefault="000C22F0">
      <w:pPr>
        <w:jc w:val="center"/>
      </w:pPr>
      <w:r>
        <w:rPr>
          <w:rFonts w:ascii="Calibri" w:eastAsia="Calibri" w:hAnsi="Calibri" w:cs="Calibri"/>
        </w:rPr>
        <w:t>(18 de octubre de 2017 - FINAL)</w:t>
      </w:r>
    </w:p>
    <w:p w:rsidR="009E6B17" w:rsidRDefault="000C22F0">
      <w:r>
        <w:rPr>
          <w:rFonts w:ascii="Calibri" w:eastAsia="Calibri" w:hAnsi="Calibri" w:cs="Calibri"/>
          <w:b/>
          <w:bCs/>
        </w:rPr>
        <w:t> 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 xml:space="preserve">Si tiene Medicare, puede proteger su identidad y ayudar a prevenir el fraude contra el cuidado de la salud guardando su tarjeta de Medicare como lo haría con una tarjeta de crédito. 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El robo de identidad</w:t>
      </w:r>
      <w:r>
        <w:rPr>
          <w:rFonts w:asciiTheme="minorHAnsi" w:eastAsia="Calibri" w:hAnsiTheme="minorHAnsi" w:cs="Calibri"/>
        </w:rPr>
        <w:t>,</w:t>
      </w:r>
      <w:r w:rsidRPr="00C75053">
        <w:rPr>
          <w:rFonts w:asciiTheme="minorHAnsi" w:eastAsia="Calibri" w:hAnsiTheme="minorHAnsi" w:cs="Calibri"/>
        </w:rPr>
        <w:t xml:space="preserve"> debido </w:t>
      </w:r>
      <w:r>
        <w:rPr>
          <w:rFonts w:asciiTheme="minorHAnsi" w:eastAsia="Calibri" w:hAnsiTheme="minorHAnsi" w:cs="Calibri"/>
        </w:rPr>
        <w:t>al robo de</w:t>
      </w:r>
      <w:r w:rsidRPr="00C75053">
        <w:rPr>
          <w:rFonts w:asciiTheme="minorHAnsi" w:eastAsia="Calibri" w:hAnsiTheme="minorHAnsi" w:cs="Calibri"/>
        </w:rPr>
        <w:t xml:space="preserve"> los números de Medicare</w:t>
      </w:r>
      <w:r>
        <w:rPr>
          <w:rFonts w:asciiTheme="minorHAnsi" w:eastAsia="Calibri" w:hAnsiTheme="minorHAnsi" w:cs="Calibri"/>
        </w:rPr>
        <w:t>,</w:t>
      </w:r>
      <w:r w:rsidRPr="00C75053">
        <w:rPr>
          <w:rFonts w:asciiTheme="minorHAnsi" w:eastAsia="Calibri" w:hAnsiTheme="minorHAnsi" w:cs="Calibri"/>
        </w:rPr>
        <w:t xml:space="preserve"> es cada vez más común.</w:t>
      </w:r>
      <w:r w:rsidRPr="00C75053">
        <w:rPr>
          <w:rFonts w:asciiTheme="minorHAnsi" w:hAnsiTheme="minorHAnsi"/>
        </w:rPr>
        <w:t xml:space="preserve"> </w:t>
      </w:r>
      <w:r w:rsidRPr="00C75053">
        <w:rPr>
          <w:rFonts w:asciiTheme="minorHAnsi" w:eastAsia="Calibri" w:hAnsiTheme="minorHAnsi" w:cs="Calibri"/>
        </w:rPr>
        <w:t>Medicare está aquí para ayudarle mediante la eliminación de los números de Seguro Social en las tarjetas de Medicare y reemplazándolos con un nuevo número, exclusivo para cada persona con Medicare.</w:t>
      </w:r>
      <w:r w:rsidR="00C75053" w:rsidRPr="00C75053">
        <w:rPr>
          <w:rFonts w:asciiTheme="minorHAnsi" w:eastAsia="Calibri" w:hAnsiTheme="minorHAnsi" w:cs="Calibri"/>
        </w:rPr>
        <w:t xml:space="preserve"> </w:t>
      </w:r>
      <w:r w:rsidRPr="00C75053">
        <w:rPr>
          <w:rFonts w:asciiTheme="minorHAnsi" w:hAnsiTheme="minorHAnsi"/>
        </w:rPr>
        <w:t xml:space="preserve">Medicare enviará las nuevas tarjetas de Medicare con los nuevos números entre abril del 2018 y abril del 2019. 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Siga estos pasos importantes para protegerse del fraude y el robo de identidad: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 w:rsidP="00C75053">
      <w:pPr>
        <w:pStyle w:val="ListParagraph"/>
        <w:numPr>
          <w:ilvl w:val="0"/>
          <w:numId w:val="3"/>
        </w:numPr>
        <w:pBdr>
          <w:left w:val="nil"/>
        </w:pBdr>
        <w:rPr>
          <w:rFonts w:asciiTheme="minorHAnsi" w:hAnsiTheme="minorHAnsi"/>
        </w:rPr>
      </w:pPr>
      <w:r w:rsidRPr="00C75053">
        <w:rPr>
          <w:rFonts w:asciiTheme="minorHAnsi" w:hAnsiTheme="minorHAnsi"/>
        </w:rPr>
        <w:t>No comparta su número de Medicare u otra información personal con nadie que lo contacte por teléfono, correo electrónico o que se acerque en persona, a menos que le haya otorgado su permiso con anticipación. Medicare NUNCA lo contactará para preguntar su número Medicare u otra información personal.</w:t>
      </w:r>
    </w:p>
    <w:p w:rsidR="009E6B17" w:rsidRPr="00C75053" w:rsidRDefault="000C22F0" w:rsidP="00C75053">
      <w:pPr>
        <w:pStyle w:val="ListParagraph"/>
        <w:numPr>
          <w:ilvl w:val="0"/>
          <w:numId w:val="3"/>
        </w:numPr>
        <w:pBdr>
          <w:left w:val="nil"/>
        </w:pBd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 xml:space="preserve">Nunca deje que nadie le pague para tomar prestado o usar su número Medicare. </w:t>
      </w:r>
    </w:p>
    <w:p w:rsidR="009E6B17" w:rsidRPr="00C75053" w:rsidRDefault="000C22F0" w:rsidP="00C75053">
      <w:pPr>
        <w:pStyle w:val="ListParagraph"/>
        <w:numPr>
          <w:ilvl w:val="0"/>
          <w:numId w:val="3"/>
        </w:numPr>
        <w:pBdr>
          <w:left w:val="nil"/>
        </w:pBd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Revise su Resumen de Medicare para asegurarse que a usted y Medicare solamente se les están cobrando por sus servicios actuales.</w:t>
      </w:r>
    </w:p>
    <w:p w:rsidR="009E6B17" w:rsidRPr="00C75053" w:rsidRDefault="000C22F0">
      <w:pP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>
      <w:pP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Si está buscando inscribirse en un plan de Medicare:</w:t>
      </w:r>
    </w:p>
    <w:p w:rsidR="009E6B17" w:rsidRPr="00C75053" w:rsidRDefault="000C22F0">
      <w:pP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 w:rsidP="00C75053">
      <w:pPr>
        <w:pStyle w:val="ListParagraph"/>
        <w:numPr>
          <w:ilvl w:val="0"/>
          <w:numId w:val="4"/>
        </w:numPr>
        <w:pBdr>
          <w:left w:val="nil"/>
        </w:pBd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 xml:space="preserve">Recuerde que no existen "descuentos por inscripción temprana" u "ofertas de tiempo limitado".  </w:t>
      </w:r>
    </w:p>
    <w:p w:rsidR="009E6B17" w:rsidRPr="00C75053" w:rsidRDefault="000C22F0" w:rsidP="00C75053">
      <w:pPr>
        <w:pStyle w:val="ListParagraph"/>
        <w:numPr>
          <w:ilvl w:val="0"/>
          <w:numId w:val="4"/>
        </w:numPr>
        <w:pBdr>
          <w:left w:val="nil"/>
        </w:pBd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 xml:space="preserve">No permita que nadie lo apure a inscribirse alegando que debe "aprovechar ya la mejor oferta". </w:t>
      </w:r>
    </w:p>
    <w:p w:rsidR="009E6B17" w:rsidRPr="00C75053" w:rsidRDefault="000C22F0" w:rsidP="00C75053">
      <w:pPr>
        <w:pStyle w:val="ListParagraph"/>
        <w:numPr>
          <w:ilvl w:val="0"/>
          <w:numId w:val="4"/>
        </w:numPr>
        <w:pBdr>
          <w:left w:val="nil"/>
        </w:pBdr>
        <w:spacing w:line="276" w:lineRule="auto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Desconfíe de los regalos, servicios médicos gratuitos, paquetes de descuento o cualquier oferta que suene "demasiado buena para ser real".</w:t>
      </w:r>
    </w:p>
    <w:p w:rsidR="009E6B17" w:rsidRPr="00C75053" w:rsidRDefault="000C22F0">
      <w:pPr>
        <w:spacing w:line="276" w:lineRule="auto"/>
        <w:ind w:left="360"/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 </w:t>
      </w:r>
    </w:p>
    <w:p w:rsidR="009E6B17" w:rsidRPr="00C75053" w:rsidRDefault="000C22F0">
      <w:pPr>
        <w:rPr>
          <w:rFonts w:asciiTheme="minorHAnsi" w:hAnsiTheme="minorHAnsi"/>
        </w:rPr>
      </w:pPr>
      <w:r w:rsidRPr="00C75053">
        <w:rPr>
          <w:rFonts w:asciiTheme="minorHAnsi" w:eastAsia="Calibri" w:hAnsiTheme="minorHAnsi" w:cs="Calibri"/>
        </w:rPr>
        <w:t>Si alguien lo llama y le pide su número de Medicare</w:t>
      </w:r>
      <w:r w:rsidRPr="00C75053">
        <w:rPr>
          <w:rFonts w:asciiTheme="minorHAnsi" w:hAnsiTheme="minorHAnsi"/>
        </w:rPr>
        <w:t xml:space="preserve"> </w:t>
      </w:r>
      <w:r w:rsidRPr="00C75053">
        <w:rPr>
          <w:rFonts w:asciiTheme="minorHAnsi" w:eastAsia="Calibri" w:hAnsiTheme="minorHAnsi" w:cs="Calibri"/>
        </w:rPr>
        <w:t>u otra información personal, cuelgue y llame al 1-800-MEDICARE (1-800-633-4227).</w:t>
      </w:r>
      <w:r w:rsidR="00C75053">
        <w:rPr>
          <w:rFonts w:asciiTheme="minorHAnsi" w:eastAsia="Calibri" w:hAnsiTheme="minorHAnsi" w:cs="Calibri"/>
        </w:rPr>
        <w:t xml:space="preserve"> </w:t>
      </w:r>
      <w:r w:rsidRPr="00C75053">
        <w:rPr>
          <w:rFonts w:asciiTheme="minorHAnsi" w:hAnsiTheme="minorHAnsi"/>
        </w:rPr>
        <w:t>Para obtener más información sobre cómo protegerse contra el robo de identidad y el fraude, visite www.Medicare.gov/fraud o comuníquese con su Programa para la Prevención del Fraude a Medicare para Adultos Mayores</w:t>
      </w:r>
      <w:r w:rsidR="00C75053">
        <w:rPr>
          <w:rFonts w:asciiTheme="minorHAnsi" w:hAnsiTheme="minorHAnsi"/>
        </w:rPr>
        <w:t xml:space="preserve"> (SMP, en inglés). Para encontrar su SMP local, visite</w:t>
      </w:r>
      <w:r w:rsidRPr="00C75053">
        <w:rPr>
          <w:rFonts w:asciiTheme="minorHAnsi" w:hAnsiTheme="minorHAnsi"/>
        </w:rPr>
        <w:t xml:space="preserve"> www.smpresource.org.</w:t>
      </w:r>
    </w:p>
    <w:p w:rsidR="009E6B17" w:rsidRDefault="000C22F0">
      <w:r>
        <w:rPr>
          <w:rFonts w:ascii="Calibri" w:eastAsia="Calibri" w:hAnsi="Calibri" w:cs="Calibri"/>
        </w:rPr>
        <w:t> </w:t>
      </w:r>
    </w:p>
    <w:p w:rsidR="009E6B17" w:rsidRDefault="000C22F0" w:rsidP="00EC5FCD">
      <w:r>
        <w:rPr>
          <w:rFonts w:ascii="Calibri" w:eastAsia="Calibri" w:hAnsi="Calibri" w:cs="Calibri"/>
          <w:i/>
          <w:iCs/>
        </w:rPr>
        <w:t>Este mensaje es pagado por el Departamento de Salud y Servicios Humanos de los Estados Unidos.</w:t>
      </w:r>
      <w:r>
        <w:rPr>
          <w:rFonts w:ascii="Calibri" w:eastAsia="Calibri" w:hAnsi="Calibri" w:cs="Calibri"/>
          <w:sz w:val="22"/>
          <w:szCs w:val="22"/>
        </w:rPr>
        <w:t> </w:t>
      </w:r>
    </w:p>
    <w:sectPr w:rsidR="009E6B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C6AC3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0962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7EB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8D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4C9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E26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C0A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C8F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FE5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428F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4C828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7C86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2676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90DC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988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FA2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46C6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8A1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68039E9"/>
    <w:multiLevelType w:val="hybridMultilevel"/>
    <w:tmpl w:val="BE741A18"/>
    <w:lvl w:ilvl="0" w:tplc="5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7004B"/>
    <w:multiLevelType w:val="hybridMultilevel"/>
    <w:tmpl w:val="1338A7D0"/>
    <w:lvl w:ilvl="0" w:tplc="5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E6B17"/>
    <w:rsid w:val="000C22F0"/>
    <w:rsid w:val="009E6B17"/>
    <w:rsid w:val="00C75053"/>
    <w:rsid w:val="00DF68A1"/>
    <w:rsid w:val="00E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27731-C6B5-4B26-9546-9E4FFB35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 LEDDON</dc:creator>
  <cp:lastModifiedBy>Walter Gutowski</cp:lastModifiedBy>
  <cp:revision>2</cp:revision>
  <dcterms:created xsi:type="dcterms:W3CDTF">2017-10-19T15:47:00Z</dcterms:created>
  <dcterms:modified xsi:type="dcterms:W3CDTF">2017-10-19T15:47:00Z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-558954251</vt:i4>
  </property>
  <property fmtid="{D5CDD505-2E9C-101B-9397-08002B2CF9AE}" pid="3" name="_NewReviewCycle">
    <vt:lpwstr/>
  </property>
  <property fmtid="{D5CDD505-2E9C-101B-9397-08002B2CF9AE}" pid="4" name="_EmailSubject">
    <vt:lpwstr>Spanish Guard Your Card (drop-in article for Medicare Open Enrollment scam awareness)</vt:lpwstr>
  </property>
  <property fmtid="{D5CDD505-2E9C-101B-9397-08002B2CF9AE}" pid="5" name="_AuthorEmail">
    <vt:lpwstr>Gregg.McAllister@cms.hhs.gov</vt:lpwstr>
  </property>
  <property fmtid="{D5CDD505-2E9C-101B-9397-08002B2CF9AE}" pid="6" name="_AuthorEmailDisplayName">
    <vt:lpwstr>McAllister, Gregg F. (CMS/CMCHO)</vt:lpwstr>
  </property>
  <property fmtid="{D5CDD505-2E9C-101B-9397-08002B2CF9AE}" pid="8" name="_PreviousAdHocReviewCycleID">
    <vt:i4>1777777874</vt:i4>
  </property>
</Properties>
</file>